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42" w:rsidRDefault="00182C42" w:rsidP="00E40EFC">
      <w:pPr>
        <w:pStyle w:val="a4"/>
        <w:shd w:val="clear" w:color="auto" w:fill="FFFFFF"/>
        <w:rPr>
          <w:rFonts w:eastAsia="Times New Roman" w:cs="Times New Roman"/>
          <w:b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szCs w:val="24"/>
          <w:lang w:eastAsia="ru-RU"/>
        </w:rPr>
        <w:t>ГБОУ ШКОЛА № 507 МОСКОВСКОГО РАЙОНА САНКТ-ПЕТЕРБУРГА</w:t>
      </w:r>
    </w:p>
    <w:bookmarkEnd w:id="0"/>
    <w:p w:rsidR="00182C42" w:rsidRDefault="00182C42" w:rsidP="00E40EFC">
      <w:pPr>
        <w:pStyle w:val="a4"/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p w:rsidR="00E40EFC" w:rsidRPr="00DA1E91" w:rsidRDefault="00E40EFC" w:rsidP="00E40EFC">
      <w:pPr>
        <w:pStyle w:val="a4"/>
        <w:shd w:val="clear" w:color="auto" w:fill="FFFFFF"/>
        <w:rPr>
          <w:rFonts w:eastAsia="Times New Roman" w:cs="Times New Roman"/>
          <w:b/>
          <w:szCs w:val="24"/>
          <w:lang w:eastAsia="ru-RU"/>
        </w:rPr>
      </w:pPr>
      <w:r w:rsidRPr="00DA1E91">
        <w:rPr>
          <w:rFonts w:eastAsia="Times New Roman" w:cs="Times New Roman"/>
          <w:b/>
          <w:szCs w:val="24"/>
          <w:lang w:eastAsia="ru-RU"/>
        </w:rPr>
        <w:t>ПЛАН ПРОВЕДЕНИЯ ГОРОДСКОГО ДНЯ ОТКРЫТЫХ ДВЕРЕЙ</w:t>
      </w:r>
    </w:p>
    <w:p w:rsidR="00E40EFC" w:rsidRPr="00DA1E91" w:rsidRDefault="00E40EFC" w:rsidP="00E40EFC">
      <w:pPr>
        <w:pStyle w:val="a4"/>
        <w:shd w:val="clear" w:color="auto" w:fill="FFFFFF"/>
        <w:rPr>
          <w:rFonts w:eastAsia="Times New Roman" w:cs="Times New Roman"/>
          <w:b/>
          <w:szCs w:val="24"/>
          <w:lang w:eastAsia="ru-RU"/>
        </w:rPr>
      </w:pPr>
      <w:r w:rsidRPr="00DF3771">
        <w:rPr>
          <w:rFonts w:eastAsia="Times New Roman" w:cs="Times New Roman"/>
          <w:b/>
          <w:szCs w:val="24"/>
          <w:lang w:eastAsia="ru-RU"/>
        </w:rPr>
        <w:t>17 НОЯБРЯ 2018 г.</w:t>
      </w:r>
    </w:p>
    <w:p w:rsidR="00E40EFC" w:rsidRDefault="00E40EFC" w:rsidP="00E40EFC">
      <w:pPr>
        <w:pStyle w:val="a4"/>
        <w:numPr>
          <w:ilvl w:val="0"/>
          <w:numId w:val="1"/>
        </w:numPr>
        <w:shd w:val="clear" w:color="auto" w:fill="FFFFFF"/>
        <w:ind w:left="709" w:hanging="283"/>
        <w:jc w:val="both"/>
        <w:rPr>
          <w:rFonts w:cs="Times New Roman"/>
          <w:szCs w:val="24"/>
        </w:rPr>
      </w:pPr>
      <w:r w:rsidRPr="00DA1E91">
        <w:rPr>
          <w:rFonts w:cs="Times New Roman"/>
          <w:szCs w:val="24"/>
        </w:rPr>
        <w:t>10.00 – 11.20 - Спортивные соревнования «Веселые старты» для учеников 2-х классов</w:t>
      </w:r>
      <w:r>
        <w:rPr>
          <w:rFonts w:cs="Times New Roman"/>
          <w:szCs w:val="24"/>
        </w:rPr>
        <w:t xml:space="preserve"> (спортзал, учителя Потанина С.С., Соловьев И.Д., Гюль Н.М., Талалаевский А.В., классные руководители 2 классов)</w:t>
      </w:r>
    </w:p>
    <w:p w:rsidR="00E40EFC" w:rsidRPr="00DA1E91" w:rsidRDefault="00E40EFC" w:rsidP="00E40EFC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DA1E91">
        <w:rPr>
          <w:rFonts w:cs="Times New Roman"/>
          <w:szCs w:val="24"/>
        </w:rPr>
        <w:t>10.20 – 11.05 - Открытые уроки в 8 классах</w:t>
      </w:r>
      <w:r>
        <w:rPr>
          <w:rFonts w:cs="Times New Roman"/>
          <w:szCs w:val="24"/>
        </w:rPr>
        <w:t xml:space="preserve"> </w:t>
      </w:r>
    </w:p>
    <w:p w:rsidR="00E40EFC" w:rsidRPr="00DA1E91" w:rsidRDefault="00E40EFC" w:rsidP="00E40EFC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DA1E91">
        <w:rPr>
          <w:rFonts w:eastAsia="Times New Roman" w:cs="Times New Roman"/>
          <w:szCs w:val="24"/>
          <w:lang w:eastAsia="ru-RU"/>
        </w:rPr>
        <w:t xml:space="preserve">11.15 – 12.00 - </w:t>
      </w:r>
      <w:r w:rsidRPr="00DA1E91">
        <w:rPr>
          <w:rFonts w:cs="Times New Roman"/>
          <w:szCs w:val="24"/>
        </w:rPr>
        <w:t>Открытые уроки в 10 классах</w:t>
      </w:r>
      <w:r w:rsidRPr="00DA1E91">
        <w:rPr>
          <w:rFonts w:eastAsia="Times New Roman" w:cs="Times New Roman"/>
          <w:szCs w:val="24"/>
          <w:lang w:eastAsia="ru-RU"/>
        </w:rPr>
        <w:t xml:space="preserve"> </w:t>
      </w:r>
    </w:p>
    <w:p w:rsidR="00E40EFC" w:rsidRPr="00DA1E91" w:rsidRDefault="00E40EFC" w:rsidP="00E40EFC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</w:t>
      </w:r>
      <w:r w:rsidRPr="00DA1E91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4</w:t>
      </w:r>
      <w:r w:rsidRPr="00DA1E91">
        <w:rPr>
          <w:rFonts w:eastAsia="Times New Roman" w:cs="Times New Roman"/>
          <w:szCs w:val="24"/>
          <w:lang w:eastAsia="ru-RU"/>
        </w:rPr>
        <w:t>5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A1E91">
        <w:rPr>
          <w:rFonts w:eastAsia="Times New Roman" w:cs="Times New Roman"/>
          <w:szCs w:val="24"/>
          <w:lang w:eastAsia="ru-RU"/>
        </w:rPr>
        <w:t>- 1</w:t>
      </w:r>
      <w:r>
        <w:rPr>
          <w:rFonts w:eastAsia="Times New Roman" w:cs="Times New Roman"/>
          <w:szCs w:val="24"/>
          <w:lang w:eastAsia="ru-RU"/>
        </w:rPr>
        <w:t>2</w:t>
      </w:r>
      <w:r w:rsidRPr="00DA1E91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0</w:t>
      </w:r>
      <w:r w:rsidRPr="00DA1E91">
        <w:rPr>
          <w:rFonts w:eastAsia="Times New Roman" w:cs="Times New Roman"/>
          <w:szCs w:val="24"/>
          <w:lang w:eastAsia="ru-RU"/>
        </w:rPr>
        <w:t xml:space="preserve">0  - </w:t>
      </w:r>
      <w:r w:rsidRPr="00DA1E91">
        <w:rPr>
          <w:rFonts w:cs="Times New Roman"/>
          <w:szCs w:val="24"/>
        </w:rPr>
        <w:t xml:space="preserve">Открытые </w:t>
      </w:r>
      <w:r>
        <w:rPr>
          <w:rFonts w:cs="Times New Roman"/>
          <w:szCs w:val="24"/>
        </w:rPr>
        <w:t>занятия</w:t>
      </w:r>
      <w:r w:rsidRPr="00DA1E91">
        <w:rPr>
          <w:rFonts w:cs="Times New Roman"/>
          <w:szCs w:val="24"/>
        </w:rPr>
        <w:t>, в т.ч. в рамках курса ОРКСЭ</w:t>
      </w:r>
    </w:p>
    <w:p w:rsidR="00E40EFC" w:rsidRPr="00DA1E91" w:rsidRDefault="00E40EFC" w:rsidP="00E40EFC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DA1E91">
        <w:rPr>
          <w:rFonts w:eastAsia="Times New Roman" w:cs="Times New Roman"/>
          <w:szCs w:val="24"/>
          <w:lang w:eastAsia="ru-RU"/>
        </w:rPr>
        <w:t xml:space="preserve">12.00 – 13.00 - </w:t>
      </w:r>
      <w:r w:rsidRPr="00DA1E91">
        <w:rPr>
          <w:rFonts w:cs="Times New Roman"/>
          <w:szCs w:val="24"/>
        </w:rPr>
        <w:t>Индивидуальные консультации учителей предметников, педагога-психолога с родителями</w:t>
      </w:r>
      <w:r>
        <w:rPr>
          <w:rFonts w:eastAsia="Times New Roman" w:cs="Times New Roman"/>
          <w:szCs w:val="24"/>
          <w:lang w:eastAsia="ru-RU"/>
        </w:rPr>
        <w:t>.</w:t>
      </w:r>
    </w:p>
    <w:p w:rsidR="00E40EFC" w:rsidRPr="00DA1E91" w:rsidRDefault="00E40EFC" w:rsidP="00E40EFC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 w:rsidRPr="00DA1E91">
        <w:rPr>
          <w:rFonts w:eastAsia="Times New Roman" w:cs="Times New Roman"/>
          <w:szCs w:val="24"/>
          <w:lang w:eastAsia="ru-RU"/>
        </w:rPr>
        <w:t xml:space="preserve">12.00 – </w:t>
      </w:r>
      <w:proofErr w:type="gramStart"/>
      <w:r w:rsidRPr="00DA1E91">
        <w:rPr>
          <w:rFonts w:eastAsia="Times New Roman" w:cs="Times New Roman"/>
          <w:szCs w:val="24"/>
          <w:lang w:eastAsia="ru-RU"/>
        </w:rPr>
        <w:t xml:space="preserve">13.00  </w:t>
      </w:r>
      <w:r>
        <w:rPr>
          <w:rFonts w:cs="Times New Roman"/>
          <w:szCs w:val="24"/>
        </w:rPr>
        <w:t>Собрание</w:t>
      </w:r>
      <w:proofErr w:type="gramEnd"/>
      <w:r w:rsidRPr="00DA1E91">
        <w:rPr>
          <w:rFonts w:cs="Times New Roman"/>
          <w:szCs w:val="24"/>
        </w:rPr>
        <w:t xml:space="preserve"> для родителей будущих первоклассников</w:t>
      </w:r>
      <w:r>
        <w:rPr>
          <w:rFonts w:cs="Times New Roman"/>
          <w:szCs w:val="24"/>
        </w:rPr>
        <w:t xml:space="preserve"> (к. 23)</w:t>
      </w:r>
      <w:r w:rsidRPr="00DA1E91">
        <w:rPr>
          <w:rFonts w:eastAsia="Times New Roman" w:cs="Times New Roman"/>
          <w:szCs w:val="24"/>
          <w:lang w:eastAsia="ru-RU"/>
        </w:rPr>
        <w:t xml:space="preserve"> </w:t>
      </w:r>
    </w:p>
    <w:p w:rsidR="00E40EFC" w:rsidRDefault="00E40EFC" w:rsidP="00E40EFC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10.00 – 13.00 – Выставки детских работ.</w:t>
      </w:r>
    </w:p>
    <w:p w:rsidR="00E40EFC" w:rsidRDefault="00E40EFC" w:rsidP="00E40EFC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10.00 – 13.00 – Работает игровая комната для дошкольников (к. 10)</w:t>
      </w:r>
    </w:p>
    <w:p w:rsidR="00E40EFC" w:rsidRPr="00DA1E91" w:rsidRDefault="00E40EFC" w:rsidP="00E40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91">
        <w:rPr>
          <w:rFonts w:ascii="Times New Roman" w:hAnsi="Times New Roman" w:cs="Times New Roman"/>
          <w:b/>
          <w:sz w:val="24"/>
          <w:szCs w:val="24"/>
        </w:rPr>
        <w:t>РАСПИСАНИЕ ОТКРЫТЫХ УРОКОВ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5"/>
        <w:gridCol w:w="993"/>
        <w:gridCol w:w="3155"/>
        <w:gridCol w:w="2381"/>
        <w:gridCol w:w="1681"/>
      </w:tblGrid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Сайдова Т.И.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Цыганова Ю.А.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Петров К.Е.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Калаева В.Л.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Березина О.Е.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Овчинникова Н.Н.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0EFC" w:rsidRPr="00DA1E91" w:rsidTr="00E40EFC">
        <w:trPr>
          <w:trHeight w:val="283"/>
        </w:trPr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Баландина М.А.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Морарь Н.С.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Кулешова В.П.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Таланова Т.В.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Лебедева А.Б,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0EFC" w:rsidRPr="00DA1E91" w:rsidTr="00E40EFC">
        <w:tc>
          <w:tcPr>
            <w:tcW w:w="1145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32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Беликова О.Ю.</w:t>
            </w:r>
          </w:p>
        </w:tc>
        <w:tc>
          <w:tcPr>
            <w:tcW w:w="1701" w:type="dxa"/>
          </w:tcPr>
          <w:p w:rsidR="00E40EFC" w:rsidRPr="00DA1E91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40EFC" w:rsidRDefault="00E40EFC" w:rsidP="00E40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</w:t>
      </w:r>
      <w:r w:rsidRPr="006814CC">
        <w:rPr>
          <w:rFonts w:ascii="Times New Roman" w:hAnsi="Times New Roman" w:cs="Times New Roman"/>
          <w:b/>
          <w:sz w:val="24"/>
          <w:szCs w:val="24"/>
        </w:rPr>
        <w:t>ЯТИЙ В РАМКАХ КУРСА ОРКСЭ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1799"/>
        <w:gridCol w:w="2149"/>
        <w:gridCol w:w="2643"/>
        <w:gridCol w:w="1674"/>
      </w:tblGrid>
      <w:tr w:rsidR="00E40EFC" w:rsidRPr="00FF207A" w:rsidTr="00E40EFC">
        <w:tc>
          <w:tcPr>
            <w:tcW w:w="1088" w:type="dxa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08" w:type="dxa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174" w:type="dxa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693" w:type="dxa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</w:t>
            </w:r>
          </w:p>
        </w:tc>
      </w:tr>
      <w:tr w:rsidR="00E40EFC" w:rsidRPr="00FF207A" w:rsidTr="00E40EFC">
        <w:trPr>
          <w:trHeight w:val="803"/>
        </w:trPr>
        <w:tc>
          <w:tcPr>
            <w:tcW w:w="1088" w:type="dxa"/>
            <w:vAlign w:val="center"/>
          </w:tcPr>
          <w:p w:rsidR="00E40EFC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</w:t>
            </w:r>
          </w:p>
          <w:p w:rsidR="00E40EFC" w:rsidRPr="00FF207A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08" w:type="dxa"/>
            <w:vMerge w:val="restart"/>
            <w:vAlign w:val="center"/>
          </w:tcPr>
          <w:p w:rsidR="00E40EFC" w:rsidRPr="00FF207A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174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Самохвалова Т. Н.</w:t>
            </w:r>
          </w:p>
        </w:tc>
        <w:tc>
          <w:tcPr>
            <w:tcW w:w="2693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обро и зло в православной традиции»</w:t>
            </w:r>
          </w:p>
        </w:tc>
        <w:tc>
          <w:tcPr>
            <w:tcW w:w="1701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40EFC" w:rsidRPr="00FF207A" w:rsidTr="00E40EFC">
        <w:tc>
          <w:tcPr>
            <w:tcW w:w="1088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11.50</w:t>
            </w:r>
          </w:p>
        </w:tc>
        <w:tc>
          <w:tcPr>
            <w:tcW w:w="1808" w:type="dxa"/>
            <w:vMerge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Дегтярева  А.Ю.</w:t>
            </w:r>
          </w:p>
        </w:tc>
        <w:tc>
          <w:tcPr>
            <w:tcW w:w="2693" w:type="dxa"/>
            <w:vAlign w:val="center"/>
          </w:tcPr>
          <w:p w:rsidR="00E40EFC" w:rsidRPr="00FF207A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«Милосердие и сострадание»</w:t>
            </w:r>
          </w:p>
        </w:tc>
        <w:tc>
          <w:tcPr>
            <w:tcW w:w="1701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0EFC" w:rsidRPr="00FF207A" w:rsidTr="00E40EFC">
        <w:tc>
          <w:tcPr>
            <w:tcW w:w="1088" w:type="dxa"/>
            <w:vAlign w:val="center"/>
          </w:tcPr>
          <w:p w:rsidR="00E40EFC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</w:t>
            </w:r>
          </w:p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08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«Светская этика»</w:t>
            </w:r>
          </w:p>
        </w:tc>
        <w:tc>
          <w:tcPr>
            <w:tcW w:w="2174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Чернописская С.В.</w:t>
            </w:r>
          </w:p>
        </w:tc>
        <w:tc>
          <w:tcPr>
            <w:tcW w:w="2693" w:type="dxa"/>
            <w:vAlign w:val="center"/>
          </w:tcPr>
          <w:p w:rsidR="00E40EFC" w:rsidRPr="00FF207A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«Свобода и моральный выбор»</w:t>
            </w:r>
          </w:p>
        </w:tc>
        <w:tc>
          <w:tcPr>
            <w:tcW w:w="1701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40EFC" w:rsidRPr="00FF207A" w:rsidTr="00E40EFC">
        <w:tc>
          <w:tcPr>
            <w:tcW w:w="1088" w:type="dxa"/>
            <w:vAlign w:val="center"/>
          </w:tcPr>
          <w:p w:rsidR="00E40EFC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</w:t>
            </w:r>
          </w:p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08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</w:t>
            </w:r>
          </w:p>
        </w:tc>
        <w:tc>
          <w:tcPr>
            <w:tcW w:w="2174" w:type="dxa"/>
            <w:vAlign w:val="center"/>
          </w:tcPr>
          <w:p w:rsidR="00E40EFC" w:rsidRPr="00FF207A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Сабирова В.Н.</w:t>
            </w:r>
          </w:p>
        </w:tc>
        <w:tc>
          <w:tcPr>
            <w:tcW w:w="2693" w:type="dxa"/>
            <w:vAlign w:val="center"/>
          </w:tcPr>
          <w:p w:rsidR="00E40EFC" w:rsidRPr="00FF207A" w:rsidRDefault="00E40EFC" w:rsidP="00BA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« Добро и зло в религиях мира»</w:t>
            </w:r>
          </w:p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0EFC" w:rsidRPr="00FF207A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40EFC" w:rsidRDefault="00E40EFC" w:rsidP="00E40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РАСПИСАСНИЕ ИНДИВИДУАЛЬНЫХ КОНСУЛЬТАЦИЙ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701"/>
      </w:tblGrid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111" w:type="dxa"/>
            <w:vAlign w:val="center"/>
          </w:tcPr>
          <w:p w:rsidR="00E40EFC" w:rsidRPr="00497314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E40EFC" w:rsidRPr="00497314" w:rsidRDefault="00E40EFC" w:rsidP="00BA63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Борзунова С.Н.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Грабчак В.В.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Ю.П.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С.А.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 В.В.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Душелихинская А.А.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Гаркуша А.К.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Коротова М.А.</w:t>
            </w: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Е.В.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Е.И.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Е.Б.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Сайдова Т.И.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А.И.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Калаева В.Л.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Физика /технология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К.Е.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О.Е.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Информатика/технология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Сенькин А.В.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Информатика/технология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Л.А.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А.Б.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Белянская М.Х.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В.П.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История/обществознание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О.Ю.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Биология/география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Пикалова Е.П.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Биология/география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 О.А.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Химия /биология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Яркина Е.Б.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Якутина И.Б.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МХК/ ОДН КНР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О.И.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Н.Н.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 А.А.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Баландина М.А.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Ю.А.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Никульшина А.А.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Эрберг Ю.Д.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Английский язык/немецкий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Папасиме</w:t>
            </w:r>
            <w:r w:rsidR="002C5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ниди И.С.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Г.Н.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Т.А.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О.П.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Технология/ИЗО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Л.С.</w:t>
            </w:r>
          </w:p>
        </w:tc>
        <w:tc>
          <w:tcPr>
            <w:tcW w:w="4111" w:type="dxa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1" w:type="dxa"/>
            <w:vAlign w:val="center"/>
          </w:tcPr>
          <w:p w:rsidR="00E40EFC" w:rsidRPr="000775F7" w:rsidRDefault="00E40EFC" w:rsidP="00BA6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Потанина С.С.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И.Д.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Козленко Е.И.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Pr="00497314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Талалаевский А.В.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E40EFC" w:rsidRPr="00497314" w:rsidTr="00BA63B5">
        <w:tc>
          <w:tcPr>
            <w:tcW w:w="3085" w:type="dxa"/>
            <w:vAlign w:val="center"/>
          </w:tcPr>
          <w:p w:rsidR="00E40EFC" w:rsidRDefault="00E40EFC" w:rsidP="00BA63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 Н.М.</w:t>
            </w:r>
          </w:p>
        </w:tc>
        <w:tc>
          <w:tcPr>
            <w:tcW w:w="411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E40EFC" w:rsidRPr="000775F7" w:rsidRDefault="00E40EFC" w:rsidP="00BA63B5">
            <w:r w:rsidRPr="000775F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976292" w:rsidRDefault="00976292"/>
    <w:sectPr w:rsidR="00976292" w:rsidSect="0097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1D0E"/>
    <w:multiLevelType w:val="hybridMultilevel"/>
    <w:tmpl w:val="0BE49442"/>
    <w:lvl w:ilvl="0" w:tplc="09BCC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FC"/>
    <w:rsid w:val="000B278C"/>
    <w:rsid w:val="00182C42"/>
    <w:rsid w:val="002C52CD"/>
    <w:rsid w:val="00976292"/>
    <w:rsid w:val="00BC3FD3"/>
    <w:rsid w:val="00E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B793"/>
  <w15:docId w15:val="{167856D8-C62C-4A5A-B8AF-FC3B2C08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E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E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0EFC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uiPriority w:val="59"/>
    <w:rsid w:val="00E40E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M</cp:lastModifiedBy>
  <cp:revision>2</cp:revision>
  <cp:lastPrinted>2018-11-15T14:01:00Z</cp:lastPrinted>
  <dcterms:created xsi:type="dcterms:W3CDTF">2018-11-15T14:02:00Z</dcterms:created>
  <dcterms:modified xsi:type="dcterms:W3CDTF">2018-11-15T14:02:00Z</dcterms:modified>
</cp:coreProperties>
</file>